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540B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540B0" w:rsidRDefault="006540B0" w:rsidP="005965B2">
            <w:pPr>
              <w:rPr>
                <w:sz w:val="16"/>
                <w:szCs w:val="16"/>
                <w:lang w:val="sr-Cyrl-CS"/>
              </w:rPr>
            </w:pPr>
          </w:p>
          <w:p w:rsidR="006540B0" w:rsidRPr="006953D8" w:rsidRDefault="006540B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540B0" w:rsidRPr="004D5594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540B0" w:rsidRPr="00C554A6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540B0" w:rsidRPr="00677DE0" w:rsidTr="005965B2">
        <w:tc>
          <w:tcPr>
            <w:tcW w:w="1437" w:type="dxa"/>
          </w:tcPr>
          <w:p w:rsidR="006540B0" w:rsidRPr="00C554A6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540B0" w:rsidRPr="00D3340F" w:rsidRDefault="006540B0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8F665E">
              <w:rPr>
                <w:sz w:val="28"/>
                <w:szCs w:val="28"/>
                <w:lang w:val="sr-Cyrl-CS"/>
              </w:rPr>
              <w:t>78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540B0" w:rsidRPr="00073366" w:rsidRDefault="006540B0" w:rsidP="005965B2">
            <w:pPr>
              <w:jc w:val="both"/>
              <w:rPr>
                <w:b/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</w:t>
            </w:r>
            <w:r w:rsidR="008F665E">
              <w:rPr>
                <w:b/>
                <w:sz w:val="28"/>
                <w:szCs w:val="28"/>
                <w:lang w:val="sr-Cyrl-CS"/>
              </w:rPr>
              <w:t>Систематизација градива из књижевности</w:t>
            </w:r>
          </w:p>
          <w:p w:rsidR="006540B0" w:rsidRPr="00817475" w:rsidRDefault="006540B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540B0" w:rsidRPr="00677DE0" w:rsidTr="005965B2">
        <w:trPr>
          <w:trHeight w:val="228"/>
        </w:trPr>
        <w:tc>
          <w:tcPr>
            <w:tcW w:w="8856" w:type="dxa"/>
            <w:gridSpan w:val="4"/>
          </w:tcPr>
          <w:p w:rsidR="006540B0" w:rsidRPr="00863F97" w:rsidRDefault="006540B0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7568F">
              <w:rPr>
                <w:sz w:val="28"/>
                <w:szCs w:val="28"/>
                <w:lang w:val="sr-Cyrl-CS"/>
              </w:rPr>
              <w:t>Кроз краћи преглед градива из књижевности, обновити шта је све обрађено у току године и колико успешно су ученици усвојили потребна знања.</w:t>
            </w:r>
          </w:p>
        </w:tc>
      </w:tr>
      <w:tr w:rsidR="006540B0" w:rsidRPr="00677DE0" w:rsidTr="005965B2">
        <w:trPr>
          <w:trHeight w:val="227"/>
        </w:trPr>
        <w:tc>
          <w:tcPr>
            <w:tcW w:w="8856" w:type="dxa"/>
            <w:gridSpan w:val="4"/>
          </w:tcPr>
          <w:p w:rsidR="006540B0" w:rsidRPr="0068669E" w:rsidRDefault="006540B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Систематизација</w:t>
            </w:r>
          </w:p>
        </w:tc>
      </w:tr>
      <w:tr w:rsidR="006540B0" w:rsidRPr="00677DE0" w:rsidTr="005965B2">
        <w:trPr>
          <w:trHeight w:val="227"/>
        </w:trPr>
        <w:tc>
          <w:tcPr>
            <w:tcW w:w="8856" w:type="dxa"/>
            <w:gridSpan w:val="4"/>
          </w:tcPr>
          <w:p w:rsidR="006540B0" w:rsidRPr="009747B1" w:rsidRDefault="006540B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6540B0" w:rsidRPr="00677DE0" w:rsidTr="005965B2">
        <w:trPr>
          <w:trHeight w:val="227"/>
        </w:trPr>
        <w:tc>
          <w:tcPr>
            <w:tcW w:w="8856" w:type="dxa"/>
            <w:gridSpan w:val="4"/>
          </w:tcPr>
          <w:p w:rsidR="006540B0" w:rsidRPr="00A450D0" w:rsidRDefault="006540B0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6540B0" w:rsidRPr="009E06EE" w:rsidTr="005965B2">
        <w:trPr>
          <w:trHeight w:val="227"/>
        </w:trPr>
        <w:tc>
          <w:tcPr>
            <w:tcW w:w="8856" w:type="dxa"/>
            <w:gridSpan w:val="4"/>
          </w:tcPr>
          <w:p w:rsidR="006540B0" w:rsidRPr="00052DD3" w:rsidRDefault="006540B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E5110D">
              <w:rPr>
                <w:i/>
                <w:sz w:val="18"/>
                <w:szCs w:val="18"/>
                <w:lang w:val="sr-Cyrl-CS"/>
              </w:rPr>
              <w:t xml:space="preserve"> 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8F665E">
              <w:rPr>
                <w:sz w:val="28"/>
                <w:szCs w:val="28"/>
                <w:lang w:val="sr-Cyrl-CS"/>
              </w:rPr>
              <w:t>Читанка, стр. 24, 52, 76, 108, 132, 166</w:t>
            </w:r>
          </w:p>
        </w:tc>
      </w:tr>
      <w:tr w:rsidR="00500054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00054" w:rsidRDefault="00500054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E5110D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</w:t>
            </w:r>
            <w:r>
              <w:rPr>
                <w:iCs/>
                <w:sz w:val="28"/>
                <w:szCs w:val="28"/>
                <w:lang w:val="sr-Cyrl-CS"/>
              </w:rPr>
              <w:t>ци су савладали обрађено градиво из књижевности. СЈ.1.4.2. СЈ.1.4.3 СЈ.2.4.5. СЈ.2.4.7.</w:t>
            </w:r>
          </w:p>
        </w:tc>
      </w:tr>
    </w:tbl>
    <w:p w:rsidR="006540B0" w:rsidRPr="009E06EE" w:rsidRDefault="006540B0" w:rsidP="006540B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540B0" w:rsidRPr="009E06EE" w:rsidTr="005965B2">
        <w:trPr>
          <w:trHeight w:hRule="exact" w:val="284"/>
        </w:trPr>
        <w:tc>
          <w:tcPr>
            <w:tcW w:w="8856" w:type="dxa"/>
          </w:tcPr>
          <w:p w:rsidR="006540B0" w:rsidRPr="00C554A6" w:rsidRDefault="006540B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540B0" w:rsidRPr="00677DE0" w:rsidTr="005965B2">
        <w:tc>
          <w:tcPr>
            <w:tcW w:w="8856" w:type="dxa"/>
          </w:tcPr>
          <w:p w:rsidR="006540B0" w:rsidRPr="00C554A6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003E2" w:rsidRDefault="006540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  <w:bookmarkStart w:id="0" w:name="_GoBack"/>
            <w:bookmarkEnd w:id="0"/>
          </w:p>
          <w:p w:rsidR="006540B0" w:rsidRPr="00C7568F" w:rsidRDefault="000003E2" w:rsidP="000003E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40B0" w:rsidRPr="00C7568F">
              <w:rPr>
                <w:sz w:val="28"/>
                <w:szCs w:val="28"/>
                <w:lang w:val="sr-Cyrl-CS"/>
              </w:rPr>
              <w:t>Краћи разговор о књижевној уметности, о обрађеном књижевном градиву и појмовима, занимљивости, тежини, значају истог за успешно праћење наставе у наредној години и сл.</w:t>
            </w:r>
          </w:p>
          <w:p w:rsidR="006540B0" w:rsidRPr="0068669E" w:rsidRDefault="006540B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540B0" w:rsidRPr="00677DE0" w:rsidTr="005965B2">
        <w:tc>
          <w:tcPr>
            <w:tcW w:w="8856" w:type="dxa"/>
          </w:tcPr>
          <w:p w:rsidR="006540B0" w:rsidRPr="00C554A6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003E2" w:rsidRDefault="006540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6540B0" w:rsidRDefault="000003E2" w:rsidP="000003E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40B0">
              <w:rPr>
                <w:sz w:val="28"/>
                <w:szCs w:val="28"/>
                <w:lang w:val="sr-Cyrl-CS"/>
              </w:rPr>
              <w:t xml:space="preserve"> </w:t>
            </w:r>
            <w:r w:rsidR="006540B0" w:rsidRPr="00C7568F">
              <w:rPr>
                <w:bCs/>
                <w:sz w:val="28"/>
                <w:szCs w:val="28"/>
                <w:lang w:val="sr-Cyrl-CS"/>
              </w:rPr>
              <w:t>На овом часу обнављају се и систематизују знања о књижевности и књижевним</w:t>
            </w:r>
            <w:r>
              <w:rPr>
                <w:bCs/>
                <w:sz w:val="28"/>
                <w:szCs w:val="28"/>
                <w:lang w:val="sr-Cyrl-CS"/>
              </w:rPr>
              <w:t xml:space="preserve"> појмовима према прегледу на наведеним странама</w:t>
            </w:r>
            <w:r w:rsidR="006540B0" w:rsidRPr="00C7568F">
              <w:rPr>
                <w:bCs/>
                <w:sz w:val="28"/>
                <w:szCs w:val="28"/>
                <w:lang w:val="sr-Cyrl-CS"/>
              </w:rPr>
              <w:t xml:space="preserve">  </w:t>
            </w:r>
            <w:r w:rsidR="006540B0" w:rsidRPr="007C7B91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Читанке</w:t>
            </w:r>
            <w:r>
              <w:rPr>
                <w:b/>
                <w:bCs/>
                <w:i/>
                <w:iCs/>
                <w:sz w:val="28"/>
                <w:szCs w:val="28"/>
                <w:lang w:val="sr-Cyrl-CS"/>
              </w:rPr>
              <w:t>.</w:t>
            </w:r>
            <w:r>
              <w:rPr>
                <w:b/>
                <w:bCs/>
                <w:sz w:val="28"/>
                <w:szCs w:val="28"/>
                <w:lang w:val="sr-Cyrl-CS"/>
              </w:rPr>
              <w:t xml:space="preserve"> </w:t>
            </w:r>
            <w:r w:rsidR="006540B0" w:rsidRPr="00C7568F">
              <w:rPr>
                <w:bCs/>
                <w:sz w:val="28"/>
                <w:szCs w:val="28"/>
                <w:lang w:val="sr-Cyrl-CS"/>
              </w:rPr>
              <w:t>И на овом часу је важно да сваки ученик путем самооцењивања закључи шта је добро савладао и на чему треба више да ради.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Шта је књижевност?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Одлике народне књижевности.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Подела народне књижевности.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Одлике ауторске књижевности.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Подела на књижевне родове.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Књижевне врсте.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Стилске фигуре</w:t>
            </w:r>
          </w:p>
          <w:p w:rsidR="006540B0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Облици приповедања</w:t>
            </w:r>
          </w:p>
          <w:p w:rsidR="006540B0" w:rsidRPr="00C7568F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Књижевни појмови</w:t>
            </w:r>
          </w:p>
          <w:p w:rsidR="006540B0" w:rsidRPr="00F21D28" w:rsidRDefault="006540B0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</w:tc>
      </w:tr>
      <w:tr w:rsidR="006540B0" w:rsidRPr="00677DE0" w:rsidTr="005965B2">
        <w:tc>
          <w:tcPr>
            <w:tcW w:w="8856" w:type="dxa"/>
          </w:tcPr>
          <w:p w:rsidR="006540B0" w:rsidRPr="00C554A6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9C4B8E" w:rsidRDefault="006540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6540B0" w:rsidRDefault="009C4B8E" w:rsidP="009C4B8E">
            <w:pPr>
              <w:jc w:val="both"/>
              <w:rPr>
                <w:bCs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40B0" w:rsidRPr="00AA3A92">
              <w:rPr>
                <w:sz w:val="28"/>
                <w:szCs w:val="28"/>
                <w:lang w:val="sr-Cyrl-CS"/>
              </w:rPr>
              <w:t>До краја часа радимо систематизацију градива</w:t>
            </w:r>
            <w:r w:rsidR="006540B0">
              <w:rPr>
                <w:lang w:val="sr-Cyrl-CS"/>
              </w:rPr>
              <w:t>.</w:t>
            </w:r>
          </w:p>
          <w:p w:rsidR="006540B0" w:rsidRDefault="006540B0" w:rsidP="005965B2">
            <w:pPr>
              <w:ind w:firstLine="720"/>
              <w:jc w:val="both"/>
              <w:rPr>
                <w:bCs/>
                <w:sz w:val="28"/>
                <w:szCs w:val="28"/>
                <w:lang w:val="sr-Cyrl-CS"/>
              </w:rPr>
            </w:pPr>
          </w:p>
          <w:p w:rsidR="006540B0" w:rsidRDefault="006540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9C4B8E" w:rsidRPr="00EE7AB1" w:rsidRDefault="009C4B8E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540B0" w:rsidRPr="00677DE0" w:rsidTr="005965B2">
        <w:tc>
          <w:tcPr>
            <w:tcW w:w="8856" w:type="dxa"/>
          </w:tcPr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540B0" w:rsidRPr="005F4C5C" w:rsidRDefault="006540B0" w:rsidP="005965B2">
            <w:pPr>
              <w:rPr>
                <w:i/>
                <w:sz w:val="20"/>
                <w:szCs w:val="20"/>
              </w:rPr>
            </w:pP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00054" w:rsidRDefault="0050005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540B0" w:rsidRDefault="006540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C4B8E" w:rsidRPr="00C554A6" w:rsidRDefault="009C4B8E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40B0"/>
    <w:rsid w:val="000003E2"/>
    <w:rsid w:val="0025080A"/>
    <w:rsid w:val="00257861"/>
    <w:rsid w:val="00500054"/>
    <w:rsid w:val="006540B0"/>
    <w:rsid w:val="008F665E"/>
    <w:rsid w:val="009C241B"/>
    <w:rsid w:val="009C4B8E"/>
    <w:rsid w:val="00A30C03"/>
    <w:rsid w:val="00B16DC7"/>
    <w:rsid w:val="00E5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AD0DC3-426A-417D-B044-B45AE7AFD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0B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4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0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2013-08-25T10:04:00Z</dcterms:created>
  <dcterms:modified xsi:type="dcterms:W3CDTF">2015-02-04T08:59:00Z</dcterms:modified>
</cp:coreProperties>
</file>